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097F53" w14:textId="3AE8D581" w:rsidR="00FE6650" w:rsidRPr="00C05BEA" w:rsidRDefault="00C05BEA" w:rsidP="00C05BEA">
      <w:pPr>
        <w:spacing w:line="240" w:lineRule="auto"/>
        <w:contextualSpacing/>
        <w:jc w:val="center"/>
        <w:rPr>
          <w:b/>
          <w:bCs/>
          <w:sz w:val="32"/>
          <w:szCs w:val="32"/>
        </w:rPr>
      </w:pPr>
      <w:r w:rsidRPr="00C05BEA">
        <w:rPr>
          <w:b/>
          <w:bCs/>
          <w:sz w:val="32"/>
          <w:szCs w:val="32"/>
        </w:rPr>
        <w:t>CITY OF DANVILLE</w:t>
      </w:r>
    </w:p>
    <w:p w14:paraId="4EDF1100" w14:textId="7C4BD224" w:rsidR="00C05BEA" w:rsidRPr="00C05BEA" w:rsidRDefault="00C05BEA" w:rsidP="00C05BEA">
      <w:pPr>
        <w:spacing w:line="240" w:lineRule="auto"/>
        <w:contextualSpacing/>
        <w:jc w:val="center"/>
        <w:rPr>
          <w:b/>
          <w:bCs/>
          <w:sz w:val="32"/>
          <w:szCs w:val="32"/>
        </w:rPr>
      </w:pPr>
      <w:r w:rsidRPr="00C05BEA">
        <w:rPr>
          <w:b/>
          <w:bCs/>
          <w:sz w:val="32"/>
          <w:szCs w:val="32"/>
        </w:rPr>
        <w:t>AUTHORIZATION FOR DIRECT DEBIT</w:t>
      </w:r>
    </w:p>
    <w:p w14:paraId="6A4DBACC" w14:textId="44705C86" w:rsidR="00C05BEA" w:rsidRDefault="00C05BEA" w:rsidP="00C05BEA">
      <w:pPr>
        <w:spacing w:line="240" w:lineRule="auto"/>
        <w:contextualSpacing/>
        <w:jc w:val="center"/>
        <w:rPr>
          <w:b/>
          <w:bCs/>
          <w:sz w:val="32"/>
          <w:szCs w:val="32"/>
        </w:rPr>
      </w:pPr>
      <w:r w:rsidRPr="00C05BEA">
        <w:rPr>
          <w:b/>
          <w:bCs/>
          <w:sz w:val="32"/>
          <w:szCs w:val="32"/>
        </w:rPr>
        <w:t>FOR UTILITY SERVICES</w:t>
      </w:r>
    </w:p>
    <w:p w14:paraId="5E384E56" w14:textId="77777777" w:rsidR="00C05BEA" w:rsidRDefault="00C05BEA" w:rsidP="00C05BEA">
      <w:pPr>
        <w:spacing w:line="240" w:lineRule="auto"/>
        <w:contextualSpacing/>
        <w:jc w:val="center"/>
        <w:rPr>
          <w:b/>
          <w:bCs/>
          <w:sz w:val="32"/>
          <w:szCs w:val="32"/>
        </w:rPr>
      </w:pPr>
    </w:p>
    <w:p w14:paraId="04345371" w14:textId="3D9A569D" w:rsidR="00C05BEA" w:rsidRPr="00C05BEA" w:rsidRDefault="00C05BEA" w:rsidP="00C05BEA">
      <w:pPr>
        <w:spacing w:line="240" w:lineRule="auto"/>
        <w:contextualSpacing/>
        <w:jc w:val="both"/>
        <w:rPr>
          <w:b/>
          <w:bCs/>
        </w:rPr>
      </w:pPr>
      <w:r w:rsidRPr="00C05BEA">
        <w:rPr>
          <w:b/>
          <w:bCs/>
        </w:rPr>
        <w:t>I authorize the City of Danville to initiate debit entries and to initiate, if necessary, credit entries and adjustments for any debit entries in error to my Checking or Savings account indicated below and the financial institution named below as utility services bills are due.</w:t>
      </w:r>
    </w:p>
    <w:p w14:paraId="56BB4FC5" w14:textId="77777777" w:rsidR="00C05BEA" w:rsidRDefault="00C05BEA" w:rsidP="00C05BEA">
      <w:pPr>
        <w:spacing w:line="240" w:lineRule="auto"/>
        <w:contextualSpacing/>
        <w:jc w:val="both"/>
      </w:pPr>
    </w:p>
    <w:p w14:paraId="1A4C0B6F" w14:textId="1CECC240" w:rsidR="00C05BEA" w:rsidRDefault="00C05BEA" w:rsidP="00C05BEA">
      <w:pPr>
        <w:spacing w:line="240" w:lineRule="auto"/>
        <w:contextualSpacing/>
        <w:jc w:val="both"/>
      </w:pPr>
      <w:r w:rsidRPr="00C05BEA">
        <w:rPr>
          <w:b/>
          <w:bCs/>
        </w:rPr>
        <w:t>Financial Institution</w:t>
      </w:r>
      <w:r>
        <w:t xml:space="preserve"> ________________________________________________________________</w:t>
      </w:r>
    </w:p>
    <w:p w14:paraId="004AA606" w14:textId="77777777" w:rsidR="00C05BEA" w:rsidRDefault="00C05BEA" w:rsidP="00C05BEA">
      <w:pPr>
        <w:spacing w:line="240" w:lineRule="auto"/>
        <w:contextualSpacing/>
        <w:jc w:val="both"/>
      </w:pPr>
    </w:p>
    <w:p w14:paraId="22DA8205" w14:textId="6A4F514D" w:rsidR="00C05BEA" w:rsidRDefault="00C05BEA" w:rsidP="00C05BEA">
      <w:pPr>
        <w:spacing w:line="240" w:lineRule="auto"/>
        <w:contextualSpacing/>
        <w:jc w:val="both"/>
      </w:pPr>
      <w:r w:rsidRPr="00C05BEA">
        <w:rPr>
          <w:b/>
          <w:bCs/>
        </w:rPr>
        <w:t>City</w:t>
      </w:r>
      <w:r>
        <w:t xml:space="preserve"> ____________________________ </w:t>
      </w:r>
      <w:r w:rsidRPr="00C05BEA">
        <w:rPr>
          <w:b/>
          <w:bCs/>
        </w:rPr>
        <w:t>State</w:t>
      </w:r>
      <w:r>
        <w:t xml:space="preserve"> ______________ </w:t>
      </w:r>
      <w:r w:rsidRPr="00C05BEA">
        <w:rPr>
          <w:b/>
          <w:bCs/>
        </w:rPr>
        <w:t>Zip Code</w:t>
      </w:r>
      <w:r>
        <w:t>______________________</w:t>
      </w:r>
    </w:p>
    <w:p w14:paraId="0BDE1E6C" w14:textId="77777777" w:rsidR="00C05BEA" w:rsidRDefault="00C05BEA" w:rsidP="00C05BEA">
      <w:pPr>
        <w:spacing w:line="240" w:lineRule="auto"/>
        <w:contextualSpacing/>
        <w:jc w:val="both"/>
      </w:pPr>
    </w:p>
    <w:p w14:paraId="6E533910" w14:textId="4BCE6CCD" w:rsidR="00C05BEA" w:rsidRDefault="00C05BEA" w:rsidP="00C05BEA">
      <w:pPr>
        <w:spacing w:line="240" w:lineRule="auto"/>
        <w:contextualSpacing/>
        <w:jc w:val="both"/>
      </w:pPr>
      <w:r>
        <w:rPr>
          <w:b/>
          <w:bCs/>
        </w:rPr>
        <w:t xml:space="preserve">Routing/Transit/ABA No. </w:t>
      </w:r>
      <w:r>
        <w:t>____________________________________________________________</w:t>
      </w:r>
    </w:p>
    <w:p w14:paraId="6F900E6E" w14:textId="77777777" w:rsidR="00C05BEA" w:rsidRDefault="00C05BEA" w:rsidP="00C05BEA">
      <w:pPr>
        <w:spacing w:line="240" w:lineRule="auto"/>
        <w:contextualSpacing/>
        <w:jc w:val="both"/>
      </w:pPr>
    </w:p>
    <w:p w14:paraId="39E4441B" w14:textId="46B6BDA3" w:rsidR="00C05BEA" w:rsidRDefault="00C05BEA" w:rsidP="00C05BEA">
      <w:pPr>
        <w:spacing w:line="240" w:lineRule="auto"/>
        <w:contextualSpacing/>
        <w:jc w:val="both"/>
        <w:rPr>
          <w:b/>
          <w:bCs/>
        </w:rPr>
      </w:pPr>
      <w:r>
        <w:rPr>
          <w:b/>
          <w:bCs/>
        </w:rPr>
        <w:t xml:space="preserve">Checking Acct </w:t>
      </w:r>
      <w:proofErr w:type="gramStart"/>
      <w:r>
        <w:rPr>
          <w:b/>
          <w:bCs/>
        </w:rPr>
        <w:t>No. _</w:t>
      </w:r>
      <w:proofErr w:type="gramEnd"/>
      <w:r>
        <w:rPr>
          <w:b/>
          <w:bCs/>
        </w:rPr>
        <w:t>____________________________ (or) Savings Acct No._________________</w:t>
      </w:r>
    </w:p>
    <w:p w14:paraId="718621FF" w14:textId="77777777" w:rsidR="00C05BEA" w:rsidRDefault="00C05BEA" w:rsidP="00C05BEA">
      <w:pPr>
        <w:spacing w:line="240" w:lineRule="auto"/>
        <w:contextualSpacing/>
        <w:jc w:val="both"/>
        <w:rPr>
          <w:b/>
          <w:bCs/>
        </w:rPr>
      </w:pPr>
    </w:p>
    <w:p w14:paraId="5E841055" w14:textId="317E8203" w:rsidR="00C05BEA" w:rsidRDefault="00C05BEA" w:rsidP="00C05BEA">
      <w:pPr>
        <w:spacing w:line="240" w:lineRule="auto"/>
        <w:contextualSpacing/>
        <w:jc w:val="both"/>
        <w:rPr>
          <w:b/>
          <w:bCs/>
        </w:rPr>
      </w:pPr>
      <w:r>
        <w:rPr>
          <w:b/>
          <w:bCs/>
        </w:rPr>
        <w:t xml:space="preserve">I understand that I am in full control of my payments. I may discontinue enrollment at any time with </w:t>
      </w:r>
      <w:proofErr w:type="gramStart"/>
      <w:r>
        <w:rPr>
          <w:b/>
          <w:bCs/>
        </w:rPr>
        <w:t>written</w:t>
      </w:r>
      <w:proofErr w:type="gramEnd"/>
      <w:r>
        <w:rPr>
          <w:b/>
          <w:bCs/>
        </w:rPr>
        <w:t xml:space="preserve"> notice to the City of Danville. This authority is to remain in full force and effect until the manner as to afford a reasonable opportunity to act on it.  Both the City of Danville and the financial institution reserve the right to terminate this payment plan and/or my participation in it.  I also agree to notify the City of Danville if at any time I </w:t>
      </w:r>
      <w:r w:rsidR="00BD3643">
        <w:rPr>
          <w:b/>
          <w:bCs/>
        </w:rPr>
        <w:t xml:space="preserve">change financial institutions or decide to discontinue participation.  I understand that I </w:t>
      </w:r>
      <w:proofErr w:type="gramStart"/>
      <w:r w:rsidR="00BD3643">
        <w:rPr>
          <w:b/>
          <w:bCs/>
        </w:rPr>
        <w:t>maintain responsibility for payments for services at all times</w:t>
      </w:r>
      <w:proofErr w:type="gramEnd"/>
      <w:r w:rsidR="00BD3643">
        <w:rPr>
          <w:b/>
          <w:bCs/>
        </w:rPr>
        <w:t xml:space="preserve">. </w:t>
      </w:r>
    </w:p>
    <w:p w14:paraId="274DB923" w14:textId="77777777" w:rsidR="00BD3643" w:rsidRDefault="00BD3643" w:rsidP="00C05BEA">
      <w:pPr>
        <w:spacing w:line="240" w:lineRule="auto"/>
        <w:contextualSpacing/>
        <w:jc w:val="both"/>
        <w:rPr>
          <w:b/>
          <w:bCs/>
        </w:rPr>
      </w:pPr>
    </w:p>
    <w:p w14:paraId="61B576BA" w14:textId="3E095FBD" w:rsidR="00BD3643" w:rsidRDefault="00BD3643" w:rsidP="00C05BEA">
      <w:pPr>
        <w:spacing w:line="240" w:lineRule="auto"/>
        <w:contextualSpacing/>
        <w:jc w:val="both"/>
        <w:rPr>
          <w:b/>
          <w:bCs/>
        </w:rPr>
      </w:pPr>
      <w:r>
        <w:rPr>
          <w:b/>
          <w:bCs/>
        </w:rPr>
        <w:t>Print Name _________________________________________________________________________</w:t>
      </w:r>
    </w:p>
    <w:p w14:paraId="19071D0F" w14:textId="77777777" w:rsidR="00BD3643" w:rsidRDefault="00BD3643" w:rsidP="00C05BEA">
      <w:pPr>
        <w:spacing w:line="240" w:lineRule="auto"/>
        <w:contextualSpacing/>
        <w:jc w:val="both"/>
        <w:rPr>
          <w:b/>
          <w:bCs/>
        </w:rPr>
      </w:pPr>
    </w:p>
    <w:p w14:paraId="35183BC6" w14:textId="129455C2" w:rsidR="00BD3643" w:rsidRDefault="00BD3643" w:rsidP="00C05BEA">
      <w:pPr>
        <w:spacing w:line="240" w:lineRule="auto"/>
        <w:contextualSpacing/>
        <w:jc w:val="both"/>
        <w:rPr>
          <w:b/>
          <w:bCs/>
        </w:rPr>
      </w:pPr>
      <w:r>
        <w:rPr>
          <w:b/>
          <w:bCs/>
        </w:rPr>
        <w:t>Mailing Address ____________________________________________________________________</w:t>
      </w:r>
    </w:p>
    <w:p w14:paraId="326EBDD2" w14:textId="77777777" w:rsidR="00BD3643" w:rsidRDefault="00BD3643" w:rsidP="00C05BEA">
      <w:pPr>
        <w:spacing w:line="240" w:lineRule="auto"/>
        <w:contextualSpacing/>
        <w:jc w:val="both"/>
        <w:rPr>
          <w:b/>
          <w:bCs/>
        </w:rPr>
      </w:pPr>
    </w:p>
    <w:p w14:paraId="69ADEB5C" w14:textId="04B7A79B" w:rsidR="00BD3643" w:rsidRDefault="00BD3643" w:rsidP="00C05BEA">
      <w:pPr>
        <w:spacing w:line="240" w:lineRule="auto"/>
        <w:contextualSpacing/>
        <w:jc w:val="both"/>
        <w:rPr>
          <w:b/>
          <w:bCs/>
        </w:rPr>
      </w:pPr>
      <w:r>
        <w:rPr>
          <w:b/>
          <w:bCs/>
        </w:rPr>
        <w:t>Service Address ____________________________________________________________________</w:t>
      </w:r>
    </w:p>
    <w:p w14:paraId="2DD2407D" w14:textId="77777777" w:rsidR="00BD3643" w:rsidRDefault="00BD3643" w:rsidP="00C05BEA">
      <w:pPr>
        <w:spacing w:line="240" w:lineRule="auto"/>
        <w:contextualSpacing/>
        <w:jc w:val="both"/>
        <w:rPr>
          <w:b/>
          <w:bCs/>
        </w:rPr>
      </w:pPr>
    </w:p>
    <w:p w14:paraId="17979A38" w14:textId="4130F3B6" w:rsidR="00BD3643" w:rsidRDefault="00BD3643" w:rsidP="00C05BEA">
      <w:pPr>
        <w:spacing w:line="240" w:lineRule="auto"/>
        <w:contextualSpacing/>
        <w:jc w:val="both"/>
        <w:rPr>
          <w:b/>
          <w:bCs/>
        </w:rPr>
      </w:pPr>
      <w:r>
        <w:rPr>
          <w:b/>
          <w:bCs/>
        </w:rPr>
        <w:t>Date ________________________</w:t>
      </w:r>
      <w:r>
        <w:rPr>
          <w:b/>
          <w:bCs/>
        </w:rPr>
        <w:tab/>
        <w:t>Signature __________________________________________</w:t>
      </w:r>
    </w:p>
    <w:p w14:paraId="0D8AD2CD" w14:textId="77777777" w:rsidR="00BD3643" w:rsidRDefault="00BD3643" w:rsidP="00C05BEA">
      <w:pPr>
        <w:spacing w:line="240" w:lineRule="auto"/>
        <w:contextualSpacing/>
        <w:jc w:val="both"/>
        <w:rPr>
          <w:b/>
          <w:bCs/>
        </w:rPr>
      </w:pPr>
    </w:p>
    <w:p w14:paraId="37890C78" w14:textId="2BA74249" w:rsidR="00BD3643" w:rsidRDefault="00BD3643" w:rsidP="00C05BEA">
      <w:pPr>
        <w:spacing w:line="240" w:lineRule="auto"/>
        <w:contextualSpacing/>
        <w:jc w:val="both"/>
        <w:rPr>
          <w:b/>
          <w:bCs/>
        </w:rPr>
      </w:pPr>
      <w:r>
        <w:rPr>
          <w:b/>
          <w:bCs/>
        </w:rPr>
        <w:t>Utility Account # ____________________________________________________________________</w:t>
      </w:r>
    </w:p>
    <w:p w14:paraId="792421F9" w14:textId="77777777" w:rsidR="00BD3643" w:rsidRDefault="00BD3643" w:rsidP="00C05BEA">
      <w:pPr>
        <w:spacing w:line="240" w:lineRule="auto"/>
        <w:contextualSpacing/>
        <w:jc w:val="both"/>
        <w:rPr>
          <w:b/>
          <w:bCs/>
        </w:rPr>
      </w:pPr>
    </w:p>
    <w:p w14:paraId="5B2533DE" w14:textId="0D719E2F" w:rsidR="00BD3643" w:rsidRDefault="00BD3643" w:rsidP="00C05BEA">
      <w:pPr>
        <w:spacing w:line="240" w:lineRule="auto"/>
        <w:contextualSpacing/>
        <w:jc w:val="both"/>
        <w:rPr>
          <w:b/>
          <w:bCs/>
        </w:rPr>
      </w:pPr>
      <w:r>
        <w:rPr>
          <w:b/>
          <w:bCs/>
        </w:rPr>
        <w:t>Note</w:t>
      </w:r>
      <w:proofErr w:type="gramStart"/>
      <w:r>
        <w:rPr>
          <w:b/>
          <w:bCs/>
        </w:rPr>
        <w:t>:  Please</w:t>
      </w:r>
      <w:proofErr w:type="gramEnd"/>
      <w:r>
        <w:rPr>
          <w:b/>
          <w:bCs/>
        </w:rPr>
        <w:t xml:space="preserve"> include with this form a VOIDED check and </w:t>
      </w:r>
      <w:proofErr w:type="gramStart"/>
      <w:r>
        <w:rPr>
          <w:b/>
          <w:bCs/>
        </w:rPr>
        <w:t>return</w:t>
      </w:r>
      <w:proofErr w:type="gramEnd"/>
      <w:r>
        <w:rPr>
          <w:b/>
          <w:bCs/>
        </w:rPr>
        <w:t xml:space="preserve"> to:</w:t>
      </w:r>
    </w:p>
    <w:p w14:paraId="34B8803A" w14:textId="77777777" w:rsidR="00BD3643" w:rsidRDefault="00BD3643" w:rsidP="00C05BEA">
      <w:pPr>
        <w:spacing w:line="240" w:lineRule="auto"/>
        <w:contextualSpacing/>
        <w:jc w:val="both"/>
        <w:rPr>
          <w:b/>
          <w:bCs/>
        </w:rPr>
      </w:pPr>
    </w:p>
    <w:p w14:paraId="3F1AC6FB" w14:textId="21523FAC" w:rsidR="00BD3643" w:rsidRDefault="00BD3643" w:rsidP="00C05BEA">
      <w:pPr>
        <w:spacing w:line="240" w:lineRule="auto"/>
        <w:contextualSpacing/>
        <w:jc w:val="both"/>
        <w:rPr>
          <w:b/>
          <w:bCs/>
        </w:rPr>
      </w:pPr>
      <w:r>
        <w:rPr>
          <w:b/>
          <w:bCs/>
        </w:rPr>
        <w:t>If mailed:</w:t>
      </w:r>
      <w:r>
        <w:rPr>
          <w:b/>
          <w:bCs/>
        </w:rPr>
        <w:tab/>
        <w:t>City of Danville</w:t>
      </w:r>
    </w:p>
    <w:p w14:paraId="52375113" w14:textId="61528190" w:rsidR="00BD3643" w:rsidRDefault="00BD3643" w:rsidP="00BD3643">
      <w:pPr>
        <w:spacing w:line="240" w:lineRule="auto"/>
        <w:ind w:left="720" w:firstLine="720"/>
        <w:contextualSpacing/>
        <w:jc w:val="both"/>
        <w:rPr>
          <w:b/>
          <w:bCs/>
        </w:rPr>
      </w:pPr>
      <w:r>
        <w:rPr>
          <w:b/>
          <w:bCs/>
        </w:rPr>
        <w:t>P.O. Box 670</w:t>
      </w:r>
    </w:p>
    <w:p w14:paraId="2687F659" w14:textId="4300D0AF" w:rsidR="00BD3643" w:rsidRDefault="00BD3643" w:rsidP="00BD3643">
      <w:pPr>
        <w:spacing w:line="240" w:lineRule="auto"/>
        <w:ind w:left="720" w:firstLine="720"/>
        <w:contextualSpacing/>
        <w:jc w:val="both"/>
        <w:rPr>
          <w:b/>
          <w:bCs/>
        </w:rPr>
      </w:pPr>
      <w:r>
        <w:rPr>
          <w:b/>
          <w:bCs/>
        </w:rPr>
        <w:t xml:space="preserve">Danville, KY  40423 </w:t>
      </w:r>
    </w:p>
    <w:p w14:paraId="2510967A" w14:textId="77777777" w:rsidR="00BD3643" w:rsidRDefault="00BD3643" w:rsidP="00BD3643">
      <w:pPr>
        <w:spacing w:line="240" w:lineRule="auto"/>
        <w:ind w:left="720" w:firstLine="720"/>
        <w:contextualSpacing/>
        <w:jc w:val="both"/>
        <w:rPr>
          <w:b/>
          <w:bCs/>
        </w:rPr>
      </w:pPr>
    </w:p>
    <w:p w14:paraId="56F5B948" w14:textId="2D8BADEE" w:rsidR="00BD3643" w:rsidRPr="00BD3643" w:rsidRDefault="00BD3643" w:rsidP="00C05BEA">
      <w:pPr>
        <w:spacing w:line="240" w:lineRule="auto"/>
        <w:contextualSpacing/>
        <w:jc w:val="both"/>
        <w:rPr>
          <w:sz w:val="16"/>
          <w:szCs w:val="16"/>
        </w:rPr>
      </w:pPr>
      <w:r>
        <w:rPr>
          <w:b/>
          <w:bCs/>
        </w:rPr>
        <w:t>If emailed:</w:t>
      </w:r>
      <w:r>
        <w:rPr>
          <w:b/>
          <w:bCs/>
        </w:rPr>
        <w:tab/>
      </w:r>
      <w:hyperlink r:id="rId4" w:history="1">
        <w:r w:rsidRPr="00D12DE5">
          <w:rPr>
            <w:rStyle w:val="Hyperlink"/>
            <w:b/>
            <w:bCs/>
          </w:rPr>
          <w:t>utilitiesoffice@danvilleky.gov</w:t>
        </w:r>
      </w:hyperlink>
      <w:r>
        <w:tab/>
      </w:r>
      <w:r>
        <w:tab/>
      </w:r>
      <w:r>
        <w:tab/>
      </w:r>
      <w:r>
        <w:tab/>
      </w:r>
      <w:r w:rsidRPr="00BD3643">
        <w:rPr>
          <w:b/>
          <w:bCs/>
          <w:sz w:val="16"/>
          <w:szCs w:val="16"/>
        </w:rPr>
        <w:t>Revised 9/11/2025</w:t>
      </w:r>
    </w:p>
    <w:sectPr w:rsidR="00BD3643" w:rsidRPr="00BD364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5BEA"/>
    <w:rsid w:val="00135080"/>
    <w:rsid w:val="002702CC"/>
    <w:rsid w:val="0063538C"/>
    <w:rsid w:val="00BD3643"/>
    <w:rsid w:val="00C05BEA"/>
    <w:rsid w:val="00FE66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E48081"/>
  <w15:chartTrackingRefBased/>
  <w15:docId w15:val="{F0EF3F1C-7220-4D41-970D-B858AB0997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05BE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05BE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05BE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05BE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05BE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05BE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05BE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05BE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05BE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05BE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05BE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05BE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05BE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05BE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05BE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05BE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05BE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05BEA"/>
    <w:rPr>
      <w:rFonts w:eastAsiaTheme="majorEastAsia" w:cstheme="majorBidi"/>
      <w:color w:val="272727" w:themeColor="text1" w:themeTint="D8"/>
    </w:rPr>
  </w:style>
  <w:style w:type="paragraph" w:styleId="Title">
    <w:name w:val="Title"/>
    <w:basedOn w:val="Normal"/>
    <w:next w:val="Normal"/>
    <w:link w:val="TitleChar"/>
    <w:uiPriority w:val="10"/>
    <w:qFormat/>
    <w:rsid w:val="00C05BE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05BE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05BE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05BE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05BEA"/>
    <w:pPr>
      <w:spacing w:before="160"/>
      <w:jc w:val="center"/>
    </w:pPr>
    <w:rPr>
      <w:i/>
      <w:iCs/>
      <w:color w:val="404040" w:themeColor="text1" w:themeTint="BF"/>
    </w:rPr>
  </w:style>
  <w:style w:type="character" w:customStyle="1" w:styleId="QuoteChar">
    <w:name w:val="Quote Char"/>
    <w:basedOn w:val="DefaultParagraphFont"/>
    <w:link w:val="Quote"/>
    <w:uiPriority w:val="29"/>
    <w:rsid w:val="00C05BEA"/>
    <w:rPr>
      <w:i/>
      <w:iCs/>
      <w:color w:val="404040" w:themeColor="text1" w:themeTint="BF"/>
    </w:rPr>
  </w:style>
  <w:style w:type="paragraph" w:styleId="ListParagraph">
    <w:name w:val="List Paragraph"/>
    <w:basedOn w:val="Normal"/>
    <w:uiPriority w:val="34"/>
    <w:qFormat/>
    <w:rsid w:val="00C05BEA"/>
    <w:pPr>
      <w:ind w:left="720"/>
      <w:contextualSpacing/>
    </w:pPr>
  </w:style>
  <w:style w:type="character" w:styleId="IntenseEmphasis">
    <w:name w:val="Intense Emphasis"/>
    <w:basedOn w:val="DefaultParagraphFont"/>
    <w:uiPriority w:val="21"/>
    <w:qFormat/>
    <w:rsid w:val="00C05BEA"/>
    <w:rPr>
      <w:i/>
      <w:iCs/>
      <w:color w:val="0F4761" w:themeColor="accent1" w:themeShade="BF"/>
    </w:rPr>
  </w:style>
  <w:style w:type="paragraph" w:styleId="IntenseQuote">
    <w:name w:val="Intense Quote"/>
    <w:basedOn w:val="Normal"/>
    <w:next w:val="Normal"/>
    <w:link w:val="IntenseQuoteChar"/>
    <w:uiPriority w:val="30"/>
    <w:qFormat/>
    <w:rsid w:val="00C05BE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05BEA"/>
    <w:rPr>
      <w:i/>
      <w:iCs/>
      <w:color w:val="0F4761" w:themeColor="accent1" w:themeShade="BF"/>
    </w:rPr>
  </w:style>
  <w:style w:type="character" w:styleId="IntenseReference">
    <w:name w:val="Intense Reference"/>
    <w:basedOn w:val="DefaultParagraphFont"/>
    <w:uiPriority w:val="32"/>
    <w:qFormat/>
    <w:rsid w:val="00C05BEA"/>
    <w:rPr>
      <w:b/>
      <w:bCs/>
      <w:smallCaps/>
      <w:color w:val="0F4761" w:themeColor="accent1" w:themeShade="BF"/>
      <w:spacing w:val="5"/>
    </w:rPr>
  </w:style>
  <w:style w:type="character" w:styleId="Hyperlink">
    <w:name w:val="Hyperlink"/>
    <w:basedOn w:val="DefaultParagraphFont"/>
    <w:uiPriority w:val="99"/>
    <w:unhideWhenUsed/>
    <w:rsid w:val="00BD3643"/>
    <w:rPr>
      <w:color w:val="467886" w:themeColor="hyperlink"/>
      <w:u w:val="single"/>
    </w:rPr>
  </w:style>
  <w:style w:type="character" w:styleId="UnresolvedMention">
    <w:name w:val="Unresolved Mention"/>
    <w:basedOn w:val="DefaultParagraphFont"/>
    <w:uiPriority w:val="99"/>
    <w:semiHidden/>
    <w:unhideWhenUsed/>
    <w:rsid w:val="00BD364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utilitiesoffice@danvilleky.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1</Pages>
  <Words>297</Words>
  <Characters>1698</Characters>
  <Application>Microsoft Office Word</Application>
  <DocSecurity>0</DocSecurity>
  <Lines>14</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Erica Engle</dc:creator>
  <cp:keywords/>
  <dc:description/>
  <cp:lastModifiedBy>Erica Engle</cp:lastModifiedBy>
  <cp:revision>1</cp:revision>
  <dcterms:created xsi:type="dcterms:W3CDTF">2025-09-11T20:19:00Z</dcterms:created>
  <dcterms:modified xsi:type="dcterms:W3CDTF">2025-09-11T20:35:00Z</dcterms:modified>
</cp:coreProperties>
</file>